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99" w:type="dxa"/>
        <w:tblInd w:w="-743" w:type="dxa"/>
        <w:tblLook w:val="04A0"/>
      </w:tblPr>
      <w:tblGrid>
        <w:gridCol w:w="11199"/>
      </w:tblGrid>
      <w:tr w:rsidR="00A1741F" w:rsidRPr="000D29CA" w:rsidTr="00A1741F">
        <w:trPr>
          <w:trHeight w:val="1208"/>
        </w:trPr>
        <w:tc>
          <w:tcPr>
            <w:tcW w:w="11199" w:type="dxa"/>
            <w:tcBorders>
              <w:bottom w:val="single" w:sz="4" w:space="0" w:color="auto"/>
            </w:tcBorders>
          </w:tcPr>
          <w:p w:rsidR="00A1741F" w:rsidRPr="001A64FB" w:rsidRDefault="00A1741F" w:rsidP="00FC1007">
            <w:pPr>
              <w:rPr>
                <w:b/>
                <w:bCs/>
                <w:sz w:val="40"/>
                <w:szCs w:val="40"/>
              </w:rPr>
            </w:pPr>
            <w:r w:rsidRPr="001A64FB">
              <w:rPr>
                <w:b/>
                <w:bCs/>
                <w:sz w:val="40"/>
                <w:szCs w:val="40"/>
              </w:rPr>
              <w:t>Obesity profile</w:t>
            </w:r>
          </w:p>
          <w:p w:rsidR="00A1741F" w:rsidRPr="000D29CA" w:rsidRDefault="00A1741F" w:rsidP="00FC1007">
            <w:pPr>
              <w:rPr>
                <w:sz w:val="40"/>
                <w:szCs w:val="40"/>
              </w:rPr>
            </w:pPr>
            <w:r w:rsidRPr="001A64F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Best Screening </w:t>
            </w:r>
            <w:r w:rsidRPr="001A64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profile for </w:t>
            </w:r>
            <w:r w:rsidRPr="001A64FB">
              <w:rPr>
                <w:sz w:val="24"/>
                <w:szCs w:val="24"/>
              </w:rPr>
              <w:t xml:space="preserve">your overweight level and </w:t>
            </w:r>
            <w:r>
              <w:rPr>
                <w:sz w:val="24"/>
                <w:szCs w:val="24"/>
              </w:rPr>
              <w:t xml:space="preserve">its </w:t>
            </w:r>
            <w:r w:rsidRPr="001A64FB">
              <w:rPr>
                <w:sz w:val="24"/>
                <w:szCs w:val="24"/>
              </w:rPr>
              <w:t>bad effects on your body)</w:t>
            </w:r>
          </w:p>
        </w:tc>
      </w:tr>
      <w:tr w:rsidR="00A1741F" w:rsidRPr="000D29CA" w:rsidTr="00A1741F">
        <w:trPr>
          <w:trHeight w:val="8697"/>
        </w:trPr>
        <w:tc>
          <w:tcPr>
            <w:tcW w:w="11199" w:type="dxa"/>
            <w:tcBorders>
              <w:top w:val="single" w:sz="4" w:space="0" w:color="auto"/>
            </w:tcBorders>
          </w:tcPr>
          <w:p w:rsidR="00A1741F" w:rsidRDefault="00A1741F" w:rsidP="00FC1007">
            <w:pPr>
              <w:tabs>
                <w:tab w:val="left" w:pos="1065"/>
              </w:tabs>
              <w:rPr>
                <w:b/>
                <w:bCs/>
                <w:sz w:val="32"/>
                <w:szCs w:val="32"/>
              </w:rPr>
            </w:pPr>
          </w:p>
          <w:p w:rsidR="00A1741F" w:rsidRPr="00152CCA" w:rsidRDefault="00A1741F" w:rsidP="00FC1007">
            <w:pPr>
              <w:tabs>
                <w:tab w:val="left" w:pos="1065"/>
              </w:tabs>
              <w:rPr>
                <w:b/>
                <w:bCs/>
                <w:sz w:val="32"/>
                <w:szCs w:val="32"/>
              </w:rPr>
            </w:pPr>
            <w:r w:rsidRPr="009B31C7">
              <w:rPr>
                <w:b/>
                <w:bCs/>
                <w:sz w:val="32"/>
                <w:szCs w:val="32"/>
              </w:rPr>
              <w:t>BLOOD TESTS</w:t>
            </w:r>
            <w:r w:rsidRPr="00152CCA">
              <w:rPr>
                <w:b/>
                <w:bCs/>
                <w:sz w:val="32"/>
                <w:szCs w:val="32"/>
              </w:rPr>
              <w:t xml:space="preserve"> </w:t>
            </w:r>
          </w:p>
          <w:p w:rsidR="00A1741F" w:rsidRDefault="00A1741F" w:rsidP="00FC1007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HbA1c</w:t>
            </w:r>
          </w:p>
          <w:p w:rsidR="00A1741F" w:rsidRPr="00152CCA" w:rsidRDefault="00A1741F" w:rsidP="00FC1007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rPr>
                <w:b/>
                <w:bCs/>
                <w:sz w:val="32"/>
                <w:szCs w:val="32"/>
              </w:rPr>
            </w:pPr>
            <w:r w:rsidRPr="009B31C7">
              <w:rPr>
                <w:b/>
                <w:bCs/>
                <w:sz w:val="32"/>
                <w:szCs w:val="32"/>
              </w:rPr>
              <w:t>Blood Sugar(R)</w:t>
            </w:r>
          </w:p>
          <w:p w:rsidR="00A1741F" w:rsidRPr="009B31C7" w:rsidRDefault="00A1741F" w:rsidP="00FC1007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rPr>
                <w:b/>
                <w:bCs/>
                <w:sz w:val="32"/>
                <w:szCs w:val="32"/>
              </w:rPr>
            </w:pPr>
            <w:r w:rsidRPr="009B31C7">
              <w:rPr>
                <w:b/>
                <w:bCs/>
                <w:sz w:val="32"/>
                <w:szCs w:val="32"/>
              </w:rPr>
              <w:t xml:space="preserve">Lipid Profile </w:t>
            </w:r>
          </w:p>
          <w:p w:rsidR="00A1741F" w:rsidRPr="005E29B5" w:rsidRDefault="00A1741F" w:rsidP="00FC1007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LFT</w:t>
            </w:r>
          </w:p>
          <w:p w:rsidR="00A1741F" w:rsidRDefault="00A1741F" w:rsidP="00FC1007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S. </w:t>
            </w:r>
            <w:proofErr w:type="spellStart"/>
            <w:r>
              <w:rPr>
                <w:b/>
                <w:bCs/>
                <w:sz w:val="32"/>
                <w:szCs w:val="32"/>
              </w:rPr>
              <w:t>Creatinine</w:t>
            </w:r>
            <w:proofErr w:type="spellEnd"/>
          </w:p>
          <w:p w:rsidR="00A1741F" w:rsidRDefault="00A1741F" w:rsidP="00FC1007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Uric Acid</w:t>
            </w:r>
          </w:p>
          <w:p w:rsidR="00A1741F" w:rsidRDefault="00A1741F" w:rsidP="00FC1007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TSH</w:t>
            </w:r>
          </w:p>
          <w:p w:rsidR="00A1741F" w:rsidRDefault="00A1741F" w:rsidP="00FC1007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VITAMIN D</w:t>
            </w:r>
          </w:p>
          <w:p w:rsidR="00A1741F" w:rsidRPr="005E29B5" w:rsidRDefault="00A1741F" w:rsidP="00FC1007">
            <w:pPr>
              <w:tabs>
                <w:tab w:val="left" w:pos="1065"/>
              </w:tabs>
              <w:rPr>
                <w:b/>
                <w:bCs/>
                <w:sz w:val="32"/>
                <w:szCs w:val="32"/>
              </w:rPr>
            </w:pPr>
          </w:p>
          <w:p w:rsidR="00A1741F" w:rsidRPr="009B31C7" w:rsidRDefault="00A1741F" w:rsidP="00FC1007">
            <w:pPr>
              <w:rPr>
                <w:b/>
                <w:bCs/>
                <w:sz w:val="32"/>
                <w:szCs w:val="32"/>
              </w:rPr>
            </w:pPr>
            <w:r w:rsidRPr="009B31C7">
              <w:rPr>
                <w:b/>
                <w:bCs/>
                <w:sz w:val="32"/>
                <w:szCs w:val="32"/>
              </w:rPr>
              <w:t>GENERAL EXAM</w:t>
            </w:r>
          </w:p>
          <w:p w:rsidR="00A1741F" w:rsidRPr="009B31C7" w:rsidRDefault="00A1741F" w:rsidP="00FC100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r w:rsidRPr="009B31C7">
              <w:rPr>
                <w:b/>
                <w:bCs/>
                <w:sz w:val="32"/>
                <w:szCs w:val="32"/>
              </w:rPr>
              <w:t>BP</w:t>
            </w:r>
          </w:p>
          <w:p w:rsidR="00A1741F" w:rsidRPr="009B31C7" w:rsidRDefault="00A1741F" w:rsidP="00FC100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Pulse</w:t>
            </w:r>
          </w:p>
          <w:p w:rsidR="00A1741F" w:rsidRPr="009B31C7" w:rsidRDefault="00A1741F" w:rsidP="00FC100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Height</w:t>
            </w:r>
          </w:p>
          <w:p w:rsidR="00A1741F" w:rsidRPr="009B31C7" w:rsidRDefault="00A1741F" w:rsidP="00FC100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Weight</w:t>
            </w:r>
          </w:p>
          <w:p w:rsidR="00A1741F" w:rsidRDefault="00A1741F" w:rsidP="00FC100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r w:rsidRPr="009B31C7">
              <w:rPr>
                <w:b/>
                <w:bCs/>
                <w:sz w:val="32"/>
                <w:szCs w:val="32"/>
              </w:rPr>
              <w:t>W</w:t>
            </w:r>
            <w:r>
              <w:rPr>
                <w:b/>
                <w:bCs/>
                <w:sz w:val="32"/>
                <w:szCs w:val="32"/>
              </w:rPr>
              <w:t xml:space="preserve">aist  </w:t>
            </w:r>
            <w:proofErr w:type="spellStart"/>
            <w:r>
              <w:rPr>
                <w:b/>
                <w:bCs/>
                <w:sz w:val="32"/>
                <w:szCs w:val="32"/>
              </w:rPr>
              <w:t>Circumferance</w:t>
            </w:r>
            <w:proofErr w:type="spellEnd"/>
          </w:p>
          <w:p w:rsidR="00A1741F" w:rsidRPr="009B31C7" w:rsidRDefault="00A1741F" w:rsidP="00FC100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Waist : Height Ratio</w:t>
            </w:r>
          </w:p>
          <w:p w:rsidR="00A1741F" w:rsidRDefault="00A1741F" w:rsidP="00FC1007">
            <w:pPr>
              <w:rPr>
                <w:b/>
                <w:bCs/>
                <w:sz w:val="32"/>
                <w:szCs w:val="32"/>
              </w:rPr>
            </w:pPr>
          </w:p>
          <w:p w:rsidR="00A1741F" w:rsidRPr="009B31C7" w:rsidRDefault="00A1741F" w:rsidP="00FC1007">
            <w:pPr>
              <w:rPr>
                <w:b/>
                <w:bCs/>
                <w:sz w:val="32"/>
                <w:szCs w:val="32"/>
              </w:rPr>
            </w:pPr>
          </w:p>
          <w:p w:rsidR="00A1741F" w:rsidRDefault="00A1741F" w:rsidP="00A1741F">
            <w:pPr>
              <w:rPr>
                <w:sz w:val="40"/>
                <w:szCs w:val="40"/>
              </w:rPr>
            </w:pPr>
            <w:r w:rsidRPr="009B31C7">
              <w:rPr>
                <w:b/>
                <w:bCs/>
                <w:sz w:val="36"/>
                <w:szCs w:val="36"/>
              </w:rPr>
              <w:t xml:space="preserve">Total Amount= </w:t>
            </w:r>
            <w:r>
              <w:rPr>
                <w:b/>
                <w:bCs/>
                <w:strike/>
                <w:sz w:val="36"/>
                <w:szCs w:val="36"/>
              </w:rPr>
              <w:t>3700</w:t>
            </w:r>
            <w:r>
              <w:rPr>
                <w:b/>
                <w:bCs/>
                <w:sz w:val="36"/>
                <w:szCs w:val="36"/>
              </w:rPr>
              <w:t xml:space="preserve"> /-         </w:t>
            </w:r>
            <w:r w:rsidRPr="009B31C7"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270</w:t>
            </w:r>
            <w:r w:rsidRPr="009B31C7">
              <w:rPr>
                <w:b/>
                <w:bCs/>
                <w:sz w:val="36"/>
                <w:szCs w:val="36"/>
              </w:rPr>
              <w:t xml:space="preserve">0/-           </w:t>
            </w:r>
          </w:p>
          <w:p w:rsidR="00A1741F" w:rsidRPr="00A1741F" w:rsidRDefault="00A1741F" w:rsidP="00A1741F">
            <w:pPr>
              <w:rPr>
                <w:sz w:val="40"/>
                <w:szCs w:val="40"/>
              </w:rPr>
            </w:pPr>
          </w:p>
        </w:tc>
      </w:tr>
    </w:tbl>
    <w:p w:rsidR="00A1741F" w:rsidRPr="00CC7751" w:rsidRDefault="00A1741F" w:rsidP="00A1741F">
      <w:proofErr w:type="gramStart"/>
      <w:r w:rsidRPr="00D336AD">
        <w:rPr>
          <w:b/>
          <w:sz w:val="48"/>
        </w:rPr>
        <w:t>APOORV  PATHOLOGY</w:t>
      </w:r>
      <w:proofErr w:type="gramEnd"/>
    </w:p>
    <w:p w:rsidR="00A1741F" w:rsidRDefault="00A1741F" w:rsidP="00A1741F">
      <w:pPr>
        <w:tabs>
          <w:tab w:val="left" w:pos="8071"/>
        </w:tabs>
        <w:spacing w:line="240" w:lineRule="auto"/>
      </w:pPr>
      <w:r>
        <w:rPr>
          <w:rFonts w:ascii="Mangal" w:hAnsi="Mangal" w:cs="Mangal"/>
          <w:cs/>
          <w:lang w:bidi="hi-IN"/>
        </w:rPr>
        <w:t>संपर्क</w:t>
      </w:r>
      <w:r>
        <w:t xml:space="preserve"> </w:t>
      </w:r>
      <w:r>
        <w:rPr>
          <w:rFonts w:ascii="Mangal" w:hAnsi="Mangal" w:cs="Mangal"/>
          <w:cs/>
          <w:lang w:bidi="hi-IN"/>
        </w:rPr>
        <w:t>नंबर</w:t>
      </w:r>
      <w:r>
        <w:t xml:space="preserve"> : 9993522579, 7610259348: </w:t>
      </w:r>
      <w:hyperlink r:id="rId5" w:history="1">
        <w:r w:rsidRPr="00782421">
          <w:rPr>
            <w:rStyle w:val="Hyperlink"/>
          </w:rPr>
          <w:t>www.apoorvpathology.com</w:t>
        </w:r>
      </w:hyperlink>
    </w:p>
    <w:p w:rsidR="00A1741F" w:rsidRDefault="00A1741F" w:rsidP="00A1741F">
      <w:pPr>
        <w:tabs>
          <w:tab w:val="left" w:pos="8071"/>
        </w:tabs>
        <w:spacing w:line="240" w:lineRule="auto"/>
      </w:pPr>
      <w:proofErr w:type="spellStart"/>
      <w:r>
        <w:t>Instagram</w:t>
      </w:r>
      <w:proofErr w:type="spellEnd"/>
      <w:r>
        <w:t xml:space="preserve">: </w:t>
      </w:r>
      <w:hyperlink r:id="rId6" w:history="1">
        <w:proofErr w:type="spellStart"/>
        <w:r>
          <w:rPr>
            <w:rStyle w:val="Hyperlink"/>
            <w:rFonts w:ascii="Segoe UI" w:hAnsi="Segoe UI" w:cs="Segoe UI"/>
            <w:b/>
            <w:bCs/>
            <w:bdr w:val="none" w:sz="0" w:space="0" w:color="auto" w:frame="1"/>
            <w:shd w:val="clear" w:color="auto" w:fill="FFFFFF"/>
          </w:rPr>
          <w:t>apoorvpathologylaboratories</w:t>
        </w:r>
        <w:proofErr w:type="spellEnd"/>
      </w:hyperlink>
    </w:p>
    <w:p w:rsidR="005A63D3" w:rsidRPr="00A1741F" w:rsidRDefault="00A1741F" w:rsidP="00A1741F">
      <w:pPr>
        <w:tabs>
          <w:tab w:val="left" w:pos="8071"/>
        </w:tabs>
        <w:spacing w:line="240" w:lineRule="auto"/>
        <w:rPr>
          <w:rFonts w:ascii="Mangal" w:hAnsi="Mangal" w:cs="Mangal"/>
        </w:rPr>
      </w:pPr>
      <w:r>
        <w:rPr>
          <w:rFonts w:ascii="Mangal" w:hAnsi="Mangal" w:cs="Mangal"/>
          <w:cs/>
          <w:lang w:bidi="hi-IN"/>
        </w:rPr>
        <w:t>घर</w:t>
      </w:r>
      <w:r>
        <w:t xml:space="preserve"> </w:t>
      </w:r>
      <w:r>
        <w:rPr>
          <w:rFonts w:ascii="Mangal" w:hAnsi="Mangal" w:cs="Mangal"/>
          <w:cs/>
          <w:lang w:bidi="hi-IN"/>
        </w:rPr>
        <w:t>से</w:t>
      </w:r>
      <w:r>
        <w:t xml:space="preserve"> </w:t>
      </w:r>
      <w:r>
        <w:rPr>
          <w:rFonts w:ascii="Mangal" w:hAnsi="Mangal" w:cs="Mangal"/>
          <w:cs/>
          <w:lang w:bidi="hi-IN"/>
        </w:rPr>
        <w:t>सैंपल</w:t>
      </w:r>
      <w:r>
        <w:t xml:space="preserve"> </w:t>
      </w:r>
      <w:r>
        <w:rPr>
          <w:rFonts w:ascii="Mangal" w:hAnsi="Mangal" w:cs="Mangal"/>
          <w:cs/>
          <w:lang w:bidi="hi-IN"/>
        </w:rPr>
        <w:t>लेने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सुविधा</w:t>
      </w:r>
      <w:r>
        <w:t xml:space="preserve"> </w:t>
      </w:r>
      <w:r>
        <w:rPr>
          <w:rFonts w:ascii="Mangal" w:hAnsi="Mangal" w:cs="Mangal"/>
          <w:cs/>
          <w:lang w:bidi="hi-IN"/>
        </w:rPr>
        <w:t>उपलब्</w:t>
      </w:r>
      <w:r>
        <w:rPr>
          <w:rFonts w:hint="cs"/>
        </w:rPr>
        <w:t>‍</w:t>
      </w:r>
      <w:r>
        <w:rPr>
          <w:rFonts w:ascii="Mangal" w:hAnsi="Mangal" w:cs="Mangal"/>
          <w:cs/>
          <w:lang w:bidi="hi-IN"/>
        </w:rPr>
        <w:t>ध।</w:t>
      </w:r>
    </w:p>
    <w:sectPr w:rsidR="005A63D3" w:rsidRPr="00A1741F" w:rsidSect="005A63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65A7"/>
    <w:multiLevelType w:val="hybridMultilevel"/>
    <w:tmpl w:val="2376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726E3"/>
    <w:multiLevelType w:val="hybridMultilevel"/>
    <w:tmpl w:val="003E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A1741F"/>
    <w:rsid w:val="005A63D3"/>
    <w:rsid w:val="00A1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7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4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apoorvpathologylaboratories/?hl=en" TargetMode="External"/><Relationship Id="rId5" Type="http://schemas.openxmlformats.org/officeDocument/2006/relationships/hyperlink" Target="http://www.apoorvpatholo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2024-08-02T05:40:00Z</dcterms:created>
  <dcterms:modified xsi:type="dcterms:W3CDTF">2024-08-02T05:42:00Z</dcterms:modified>
</cp:coreProperties>
</file>