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443"/>
        <w:tblW w:w="0" w:type="auto"/>
        <w:tblLook w:val="04A0"/>
      </w:tblPr>
      <w:tblGrid>
        <w:gridCol w:w="4622"/>
        <w:gridCol w:w="4954"/>
      </w:tblGrid>
      <w:tr w:rsidR="00847A56" w:rsidTr="0011565F">
        <w:trPr>
          <w:trHeight w:val="1266"/>
        </w:trPr>
        <w:tc>
          <w:tcPr>
            <w:tcW w:w="4622" w:type="dxa"/>
            <w:tcBorders>
              <w:right w:val="single" w:sz="4" w:space="0" w:color="auto"/>
            </w:tcBorders>
          </w:tcPr>
          <w:p w:rsidR="00847A56" w:rsidRDefault="00847A56" w:rsidP="0011565F">
            <w:pPr>
              <w:ind w:firstLine="720"/>
            </w:pPr>
          </w:p>
          <w:p w:rsidR="00847A56" w:rsidRPr="008E4FD8" w:rsidRDefault="00847A56" w:rsidP="0011565F">
            <w:pPr>
              <w:rPr>
                <w:b/>
                <w:sz w:val="36"/>
              </w:rPr>
            </w:pPr>
            <w:r w:rsidRPr="008E4FD8">
              <w:rPr>
                <w:b/>
                <w:sz w:val="36"/>
              </w:rPr>
              <w:t>ARTHRITIS  PROFILE</w:t>
            </w:r>
          </w:p>
          <w:p w:rsidR="0011565F" w:rsidRDefault="0011565F" w:rsidP="0011565F"/>
          <w:p w:rsidR="00847A56" w:rsidRDefault="00847A56" w:rsidP="0011565F">
            <w:r>
              <w:t>Total Test 29</w:t>
            </w: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847A56" w:rsidRDefault="00847A56" w:rsidP="0011565F">
            <w:r>
              <w:t xml:space="preserve">                      </w:t>
            </w:r>
          </w:p>
          <w:p w:rsidR="00847A56" w:rsidRPr="0011565F" w:rsidRDefault="00847A56" w:rsidP="0011565F">
            <w:r w:rsidRPr="008E4FD8">
              <w:rPr>
                <w:b/>
                <w:sz w:val="36"/>
              </w:rPr>
              <w:t>PREMIUM  KIDNEY CHECK-UP</w:t>
            </w:r>
          </w:p>
          <w:p w:rsidR="00847A56" w:rsidRPr="008215AF" w:rsidRDefault="00847A56" w:rsidP="0011565F">
            <w:pPr>
              <w:rPr>
                <w:sz w:val="36"/>
              </w:rPr>
            </w:pPr>
          </w:p>
          <w:p w:rsidR="00847A56" w:rsidRDefault="00847A56" w:rsidP="0011565F"/>
        </w:tc>
      </w:tr>
      <w:tr w:rsidR="00847A56" w:rsidTr="0011565F">
        <w:trPr>
          <w:trHeight w:val="6057"/>
        </w:trPr>
        <w:tc>
          <w:tcPr>
            <w:tcW w:w="4622" w:type="dxa"/>
            <w:tcBorders>
              <w:right w:val="single" w:sz="4" w:space="0" w:color="auto"/>
            </w:tcBorders>
          </w:tcPr>
          <w:p w:rsidR="00847A56" w:rsidRDefault="00847A56" w:rsidP="0011565F"/>
          <w:p w:rsidR="00847A56" w:rsidRDefault="00847A56" w:rsidP="0011565F">
            <w:r>
              <w:t>Blood Test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1"/>
              </w:numPr>
            </w:pPr>
            <w:r>
              <w:t>CBC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1"/>
              </w:numPr>
            </w:pPr>
            <w:r>
              <w:t>ESR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1"/>
              </w:numPr>
            </w:pPr>
            <w:r>
              <w:t>CRP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1"/>
              </w:numPr>
            </w:pPr>
            <w:r>
              <w:t>BLOOD SUGAR(RANDOME)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S.Uric</w:t>
            </w:r>
            <w:proofErr w:type="spellEnd"/>
            <w:r>
              <w:t xml:space="preserve"> Acid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1"/>
              </w:numPr>
            </w:pPr>
            <w:r>
              <w:t>S. CALCIUM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1"/>
              </w:numPr>
            </w:pPr>
            <w:r>
              <w:t>RA FACTOR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1"/>
              </w:numPr>
            </w:pPr>
            <w:r>
              <w:t>ASO TITRE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1"/>
              </w:numPr>
            </w:pPr>
            <w:r>
              <w:t>VITAMIN D</w:t>
            </w:r>
          </w:p>
          <w:p w:rsidR="00847A56" w:rsidRDefault="00847A56" w:rsidP="0011565F">
            <w:r>
              <w:t>BP</w:t>
            </w:r>
          </w:p>
          <w:p w:rsidR="00847A56" w:rsidRDefault="00847A56" w:rsidP="0011565F">
            <w:r>
              <w:t>Pulse</w:t>
            </w:r>
          </w:p>
          <w:p w:rsidR="00847A56" w:rsidRDefault="00847A56" w:rsidP="0011565F">
            <w:r>
              <w:t>Weight</w:t>
            </w:r>
          </w:p>
          <w:p w:rsidR="00847A56" w:rsidRDefault="00847A56" w:rsidP="0011565F">
            <w:r>
              <w:t>Height</w:t>
            </w:r>
          </w:p>
          <w:p w:rsidR="00847A56" w:rsidRDefault="00847A56" w:rsidP="0011565F">
            <w:r>
              <w:t>BMI</w:t>
            </w:r>
          </w:p>
          <w:p w:rsidR="00847A56" w:rsidRDefault="00847A56" w:rsidP="0011565F"/>
          <w:p w:rsidR="00847A56" w:rsidRDefault="00847A56" w:rsidP="0011565F"/>
          <w:p w:rsidR="00847A56" w:rsidRDefault="00847A56" w:rsidP="0011565F"/>
          <w:p w:rsidR="00847A56" w:rsidRDefault="00847A56" w:rsidP="0011565F"/>
          <w:p w:rsidR="00847A56" w:rsidRDefault="00847A56" w:rsidP="0011565F"/>
          <w:p w:rsidR="00847A56" w:rsidRDefault="00847A56" w:rsidP="0011565F"/>
          <w:p w:rsidR="00847A56" w:rsidRDefault="00847A56" w:rsidP="0011565F"/>
          <w:p w:rsidR="00847A56" w:rsidRDefault="00847A56" w:rsidP="0011565F"/>
          <w:p w:rsidR="00847A56" w:rsidRDefault="00847A56" w:rsidP="0011565F"/>
          <w:p w:rsidR="00847A56" w:rsidRDefault="00847A56" w:rsidP="0011565F">
            <w:r>
              <w:t>Total Amount=</w:t>
            </w:r>
            <w:r>
              <w:rPr>
                <w:strike/>
              </w:rPr>
              <w:t>3450</w:t>
            </w:r>
            <w:r w:rsidRPr="00F94F45">
              <w:rPr>
                <w:strike/>
              </w:rPr>
              <w:t>/-</w:t>
            </w:r>
            <w:r>
              <w:t xml:space="preserve">                   </w:t>
            </w:r>
            <w:r w:rsidRPr="008E4FD8">
              <w:rPr>
                <w:b/>
              </w:rPr>
              <w:t>2250/-</w:t>
            </w:r>
          </w:p>
          <w:p w:rsidR="00847A56" w:rsidRPr="001449EF" w:rsidRDefault="00847A56" w:rsidP="0011565F"/>
        </w:tc>
        <w:tc>
          <w:tcPr>
            <w:tcW w:w="4954" w:type="dxa"/>
            <w:tcBorders>
              <w:left w:val="single" w:sz="4" w:space="0" w:color="auto"/>
            </w:tcBorders>
          </w:tcPr>
          <w:p w:rsidR="00847A56" w:rsidRDefault="00847A56" w:rsidP="0011565F"/>
          <w:p w:rsidR="00847A56" w:rsidRDefault="00847A56" w:rsidP="0011565F">
            <w:r>
              <w:t>Blood Tests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CBC)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Blood Sugar(R)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RENAL FUNCTION TEST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BUN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B.UREA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S.CREATININE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S. URIC ACID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S.ELECTROLYTE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S.TOTAL PROTEIN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S.ALBUMN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S. GLOBULIN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eGFR</w:t>
            </w:r>
            <w:proofErr w:type="spellEnd"/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URINE MICROALBUMIN :CREATININE RATIO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BUN: CREATININE RATIO</w:t>
            </w:r>
          </w:p>
          <w:p w:rsidR="00847A56" w:rsidRDefault="00847A56" w:rsidP="0011565F">
            <w:pPr>
              <w:pStyle w:val="ListParagraph"/>
              <w:numPr>
                <w:ilvl w:val="0"/>
                <w:numId w:val="2"/>
              </w:numPr>
            </w:pPr>
            <w:r>
              <w:t>Urine (ROUTINE)</w:t>
            </w:r>
          </w:p>
          <w:p w:rsidR="00847A56" w:rsidRDefault="00847A56" w:rsidP="0011565F">
            <w:r>
              <w:t>BP</w:t>
            </w:r>
          </w:p>
          <w:p w:rsidR="00847A56" w:rsidRDefault="00847A56" w:rsidP="0011565F">
            <w:r>
              <w:t>Pulse</w:t>
            </w:r>
          </w:p>
          <w:p w:rsidR="00847A56" w:rsidRDefault="00847A56" w:rsidP="0011565F">
            <w:r>
              <w:t>Weight</w:t>
            </w:r>
          </w:p>
          <w:p w:rsidR="00847A56" w:rsidRDefault="00847A56" w:rsidP="0011565F">
            <w:r>
              <w:t>Height</w:t>
            </w:r>
          </w:p>
          <w:p w:rsidR="00847A56" w:rsidRDefault="00847A56" w:rsidP="0011565F">
            <w:r>
              <w:t>BMI</w:t>
            </w:r>
          </w:p>
          <w:p w:rsidR="00847A56" w:rsidRDefault="00847A56" w:rsidP="0011565F"/>
          <w:p w:rsidR="00847A56" w:rsidRDefault="00847A56" w:rsidP="0011565F"/>
          <w:p w:rsidR="00847A56" w:rsidRDefault="00847A56" w:rsidP="0011565F"/>
          <w:p w:rsidR="00847A56" w:rsidRDefault="00847A56" w:rsidP="0011565F">
            <w:r>
              <w:t>Total Amount=</w:t>
            </w:r>
            <w:r>
              <w:rPr>
                <w:strike/>
              </w:rPr>
              <w:t>2350</w:t>
            </w:r>
            <w:r w:rsidRPr="008E4FD8">
              <w:rPr>
                <w:b/>
                <w:strike/>
              </w:rPr>
              <w:t xml:space="preserve">/- </w:t>
            </w:r>
            <w:r w:rsidRPr="008E4FD8">
              <w:rPr>
                <w:b/>
              </w:rPr>
              <w:t xml:space="preserve">                              1</w:t>
            </w:r>
            <w:r>
              <w:rPr>
                <w:b/>
              </w:rPr>
              <w:t>8</w:t>
            </w:r>
            <w:r w:rsidRPr="008E4FD8">
              <w:rPr>
                <w:b/>
              </w:rPr>
              <w:t>50/-</w:t>
            </w:r>
          </w:p>
          <w:p w:rsidR="00847A56" w:rsidRPr="00F94F45" w:rsidRDefault="00847A56" w:rsidP="0011565F"/>
        </w:tc>
      </w:tr>
    </w:tbl>
    <w:p w:rsidR="008E4FD8" w:rsidRDefault="008E4FD8" w:rsidP="008E4FD8"/>
    <w:p w:rsidR="00847A56" w:rsidRPr="00CC7751" w:rsidRDefault="00847A56" w:rsidP="00847A56">
      <w:proofErr w:type="gramStart"/>
      <w:r w:rsidRPr="00D336AD">
        <w:rPr>
          <w:b/>
          <w:sz w:val="48"/>
        </w:rPr>
        <w:t>APOORV  PATHOLOGY</w:t>
      </w:r>
      <w:proofErr w:type="gramEnd"/>
    </w:p>
    <w:p w:rsidR="00847A56" w:rsidRDefault="00847A56" w:rsidP="00847A56">
      <w:pPr>
        <w:tabs>
          <w:tab w:val="left" w:pos="8071"/>
        </w:tabs>
        <w:spacing w:line="240" w:lineRule="auto"/>
      </w:pPr>
      <w:proofErr w:type="spellStart"/>
      <w:r>
        <w:rPr>
          <w:rFonts w:ascii="Mangal" w:hAnsi="Mangal" w:cs="Mangal"/>
        </w:rPr>
        <w:t>संपर्क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नं</w:t>
      </w:r>
      <w:proofErr w:type="gramStart"/>
      <w:r>
        <w:rPr>
          <w:rFonts w:ascii="Mangal" w:hAnsi="Mangal" w:cs="Mangal"/>
        </w:rPr>
        <w:t>बर</w:t>
      </w:r>
      <w:proofErr w:type="spellEnd"/>
      <w:r>
        <w:t xml:space="preserve"> :</w:t>
      </w:r>
      <w:proofErr w:type="gramEnd"/>
      <w:r>
        <w:t xml:space="preserve"> 9993522579, 7610259348: </w:t>
      </w:r>
      <w:hyperlink r:id="rId5" w:history="1">
        <w:r w:rsidRPr="00782421">
          <w:rPr>
            <w:rStyle w:val="Hyperlink"/>
          </w:rPr>
          <w:t>www.apoorvpathology.com</w:t>
        </w:r>
      </w:hyperlink>
      <w:r>
        <w:t xml:space="preserve"> , </w:t>
      </w:r>
      <w:proofErr w:type="spellStart"/>
      <w:r>
        <w:t>Instagram</w:t>
      </w:r>
      <w:proofErr w:type="spellEnd"/>
      <w:r>
        <w:t xml:space="preserve">: </w:t>
      </w:r>
      <w:hyperlink r:id="rId6" w:history="1">
        <w:proofErr w:type="spellStart"/>
        <w:r>
          <w:rPr>
            <w:rStyle w:val="Hyperlink"/>
            <w:rFonts w:ascii="Segoe UI" w:hAnsi="Segoe UI" w:cs="Segoe UI"/>
            <w:b/>
            <w:bCs/>
            <w:sz w:val="16"/>
            <w:szCs w:val="16"/>
            <w:bdr w:val="none" w:sz="0" w:space="0" w:color="auto" w:frame="1"/>
            <w:shd w:val="clear" w:color="auto" w:fill="FFFFFF"/>
          </w:rPr>
          <w:t>apoorvpathologylaboratories</w:t>
        </w:r>
        <w:proofErr w:type="spellEnd"/>
      </w:hyperlink>
    </w:p>
    <w:p w:rsidR="00847A56" w:rsidRDefault="00847A56" w:rsidP="00847A56">
      <w:pPr>
        <w:tabs>
          <w:tab w:val="left" w:pos="8071"/>
        </w:tabs>
        <w:spacing w:line="240" w:lineRule="auto"/>
        <w:rPr>
          <w:rFonts w:ascii="Mangal" w:hAnsi="Mangal" w:cs="Mangal"/>
        </w:rPr>
      </w:pPr>
      <w:proofErr w:type="spellStart"/>
      <w:r>
        <w:rPr>
          <w:rFonts w:ascii="Mangal" w:hAnsi="Mangal" w:cs="Mangal"/>
        </w:rPr>
        <w:t>घर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सैंपल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सुविधा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उपलब्</w:t>
      </w:r>
      <w:r>
        <w:rPr>
          <w:rFonts w:hint="cs"/>
        </w:rPr>
        <w:t>‍</w:t>
      </w:r>
      <w:r>
        <w:rPr>
          <w:rFonts w:ascii="Mangal" w:hAnsi="Mangal" w:cs="Mangal"/>
        </w:rPr>
        <w:t>ध</w:t>
      </w:r>
      <w:proofErr w:type="spellEnd"/>
      <w:r>
        <w:rPr>
          <w:rFonts w:ascii="Mangal" w:hAnsi="Mangal" w:cs="Mangal"/>
        </w:rPr>
        <w:t>।</w:t>
      </w:r>
    </w:p>
    <w:p w:rsidR="008E4FD8" w:rsidRDefault="008E4FD8" w:rsidP="008E4FD8"/>
    <w:p w:rsidR="00D74247" w:rsidRDefault="00D74247"/>
    <w:sectPr w:rsidR="00D74247" w:rsidSect="00D74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48D"/>
    <w:multiLevelType w:val="hybridMultilevel"/>
    <w:tmpl w:val="EDB4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D3DDF"/>
    <w:multiLevelType w:val="hybridMultilevel"/>
    <w:tmpl w:val="BFA23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8E4FD8"/>
    <w:rsid w:val="0011565F"/>
    <w:rsid w:val="00847A56"/>
    <w:rsid w:val="008E4FD8"/>
    <w:rsid w:val="00D7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4F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A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apoorvpathologylaboratories/?hl=en" TargetMode="External"/><Relationship Id="rId5" Type="http://schemas.openxmlformats.org/officeDocument/2006/relationships/hyperlink" Target="http://www.apoorvpatholo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</dc:creator>
  <cp:lastModifiedBy>Deepa</cp:lastModifiedBy>
  <cp:revision>3</cp:revision>
  <dcterms:created xsi:type="dcterms:W3CDTF">2023-07-07T07:44:00Z</dcterms:created>
  <dcterms:modified xsi:type="dcterms:W3CDTF">2023-07-07T12:01:00Z</dcterms:modified>
</cp:coreProperties>
</file>